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FR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FR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FR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fr-FR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965371" cy="1050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71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ru-RU"/>
        </w:rPr>
      </w:pP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ru-RU"/>
        </w:rPr>
      </w:pP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Вниманию агентов </w:t>
      </w:r>
      <w:r w:rsidRPr="009D0AE7">
        <w:rPr>
          <w:rFonts w:ascii="Arial" w:hAnsi="Arial" w:cs="Arial"/>
          <w:color w:val="000000"/>
        </w:rPr>
        <w:t>Air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France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KLM</w:t>
      </w:r>
      <w:r w:rsidRPr="009D0AE7">
        <w:rPr>
          <w:rFonts w:ascii="Arial" w:hAnsi="Arial" w:cs="Arial"/>
          <w:color w:val="000000"/>
          <w:lang w:val="ru-RU"/>
        </w:rPr>
        <w:t xml:space="preserve"> на территории РФ.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 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Настоящим информируем Вас о том, что с 01 февраля 2016 года авиакомпания </w:t>
      </w:r>
      <w:r w:rsidRPr="009D0AE7">
        <w:rPr>
          <w:rFonts w:ascii="Arial" w:hAnsi="Arial" w:cs="Arial"/>
          <w:color w:val="000000"/>
        </w:rPr>
        <w:t>Air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France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KLM</w:t>
      </w:r>
      <w:r w:rsidRPr="009D0AE7">
        <w:rPr>
          <w:rFonts w:ascii="Arial" w:hAnsi="Arial" w:cs="Arial"/>
          <w:color w:val="000000"/>
          <w:lang w:val="ru-RU"/>
        </w:rPr>
        <w:t xml:space="preserve"> вводит запрет на предоставление скидок при продаже авиабилетов на рейсы </w:t>
      </w:r>
      <w:r w:rsidRPr="009D0AE7">
        <w:rPr>
          <w:rFonts w:ascii="Arial" w:hAnsi="Arial" w:cs="Arial"/>
          <w:color w:val="000000"/>
        </w:rPr>
        <w:t>Air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France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KLM</w:t>
      </w:r>
      <w:r w:rsidRPr="009D0AE7">
        <w:rPr>
          <w:rFonts w:ascii="Arial" w:hAnsi="Arial" w:cs="Arial"/>
          <w:color w:val="000000"/>
          <w:lang w:val="ru-RU"/>
        </w:rPr>
        <w:t xml:space="preserve"> через </w:t>
      </w:r>
      <w:proofErr w:type="spellStart"/>
      <w:r w:rsidRPr="009D0AE7">
        <w:rPr>
          <w:rFonts w:ascii="Arial" w:hAnsi="Arial" w:cs="Arial"/>
          <w:color w:val="000000"/>
          <w:lang w:val="ru-RU"/>
        </w:rPr>
        <w:t>интернет-ресурсы</w:t>
      </w:r>
      <w:proofErr w:type="spellEnd"/>
      <w:r w:rsidRPr="009D0AE7">
        <w:rPr>
          <w:rFonts w:ascii="Arial" w:hAnsi="Arial" w:cs="Arial"/>
          <w:color w:val="000000"/>
          <w:lang w:val="ru-RU"/>
        </w:rPr>
        <w:t>.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 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Стоимость авиабилета с началом перевозки от пунктов Российской Федерации должна полностью соответствовать опубликованному тарифу, рассчитанному в рублевом эквиваленте и отображенному в </w:t>
      </w:r>
      <w:r w:rsidRPr="009D0AE7">
        <w:rPr>
          <w:rFonts w:ascii="Arial" w:hAnsi="Arial" w:cs="Arial"/>
          <w:color w:val="000000"/>
        </w:rPr>
        <w:t>GDS</w:t>
      </w:r>
      <w:r w:rsidRPr="009D0AE7">
        <w:rPr>
          <w:rFonts w:ascii="Arial" w:hAnsi="Arial" w:cs="Arial"/>
          <w:color w:val="000000"/>
          <w:lang w:val="ru-RU"/>
        </w:rPr>
        <w:t>.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 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Не допускается предоставление ложной информации об итоговой стоимости билета на </w:t>
      </w:r>
      <w:proofErr w:type="spellStart"/>
      <w:r w:rsidRPr="009D0AE7">
        <w:rPr>
          <w:rFonts w:ascii="Arial" w:hAnsi="Arial" w:cs="Arial"/>
          <w:color w:val="000000"/>
          <w:lang w:val="ru-RU"/>
        </w:rPr>
        <w:t>ме</w:t>
      </w:r>
      <w:r w:rsidRPr="009D0AE7">
        <w:rPr>
          <w:rFonts w:ascii="Arial" w:hAnsi="Arial" w:cs="Arial"/>
          <w:color w:val="000000"/>
          <w:lang w:val="ru-RU"/>
        </w:rPr>
        <w:t>т</w:t>
      </w:r>
      <w:r w:rsidRPr="009D0AE7">
        <w:rPr>
          <w:rFonts w:ascii="Arial" w:hAnsi="Arial" w:cs="Arial"/>
          <w:color w:val="000000"/>
          <w:lang w:val="ru-RU"/>
        </w:rPr>
        <w:t>апоисковых</w:t>
      </w:r>
      <w:proofErr w:type="spellEnd"/>
      <w:r w:rsidRPr="009D0AE7">
        <w:rPr>
          <w:rFonts w:ascii="Arial" w:hAnsi="Arial" w:cs="Arial"/>
          <w:color w:val="000000"/>
          <w:lang w:val="ru-RU"/>
        </w:rPr>
        <w:t xml:space="preserve"> ресурсах.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 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При выявлении нарушения данных требований авиакомпания оставляет за собой право отключить агента, допустившего данное нарушение (в том числе в ситуациях, когда нарушение допущено субагентом) от ресурсов продаж авиакомпании </w:t>
      </w:r>
      <w:r w:rsidRPr="009D0AE7">
        <w:rPr>
          <w:rFonts w:ascii="Arial" w:hAnsi="Arial" w:cs="Arial"/>
          <w:color w:val="000000"/>
        </w:rPr>
        <w:t>Air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France</w:t>
      </w:r>
      <w:r w:rsidRPr="009D0AE7">
        <w:rPr>
          <w:rFonts w:ascii="Arial" w:hAnsi="Arial" w:cs="Arial"/>
          <w:color w:val="000000"/>
          <w:lang w:val="ru-RU"/>
        </w:rPr>
        <w:t xml:space="preserve"> </w:t>
      </w:r>
      <w:r w:rsidRPr="009D0AE7">
        <w:rPr>
          <w:rFonts w:ascii="Arial" w:hAnsi="Arial" w:cs="Arial"/>
          <w:color w:val="000000"/>
        </w:rPr>
        <w:t>KLM</w:t>
      </w:r>
      <w:r w:rsidRPr="009D0AE7">
        <w:rPr>
          <w:rFonts w:ascii="Arial" w:hAnsi="Arial" w:cs="Arial"/>
          <w:color w:val="000000"/>
          <w:lang w:val="ru-RU"/>
        </w:rPr>
        <w:t>.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 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u-RU"/>
        </w:rPr>
      </w:pPr>
      <w:r w:rsidRPr="009D0AE7">
        <w:rPr>
          <w:rFonts w:ascii="Arial" w:hAnsi="Arial" w:cs="Arial"/>
          <w:color w:val="000000"/>
          <w:lang w:val="ru-RU"/>
        </w:rPr>
        <w:t xml:space="preserve">Настоятельно просим Вас донести данную информацию до всех субагентов вашей компании. </w:t>
      </w:r>
    </w:p>
    <w:p w:rsidR="00326EB0" w:rsidRDefault="00326EB0" w:rsidP="009D0AE7">
      <w:pPr>
        <w:jc w:val="both"/>
        <w:rPr>
          <w:rFonts w:ascii="Arial" w:hAnsi="Arial" w:cs="Arial"/>
          <w:lang w:val="ru-RU"/>
        </w:rPr>
      </w:pPr>
    </w:p>
    <w:p w:rsidR="009D0AE7" w:rsidRDefault="009D0AE7" w:rsidP="009D0AE7">
      <w:pPr>
        <w:jc w:val="both"/>
        <w:rPr>
          <w:rFonts w:ascii="Arial" w:hAnsi="Arial" w:cs="Arial"/>
          <w:lang w:val="ru-RU"/>
        </w:rPr>
      </w:pP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D0AE7">
        <w:rPr>
          <w:rFonts w:ascii="Arial" w:hAnsi="Arial" w:cs="Arial"/>
          <w:color w:val="000000"/>
        </w:rPr>
        <w:t xml:space="preserve">С </w:t>
      </w:r>
      <w:proofErr w:type="spellStart"/>
      <w:r w:rsidRPr="009D0AE7">
        <w:rPr>
          <w:rFonts w:ascii="Arial" w:hAnsi="Arial" w:cs="Arial"/>
          <w:color w:val="000000"/>
        </w:rPr>
        <w:t>уважением</w:t>
      </w:r>
      <w:proofErr w:type="spellEnd"/>
      <w:r w:rsidRPr="009D0AE7">
        <w:rPr>
          <w:rFonts w:ascii="Arial" w:hAnsi="Arial" w:cs="Arial"/>
          <w:color w:val="000000"/>
        </w:rPr>
        <w:t>,</w:t>
      </w:r>
    </w:p>
    <w:p w:rsidR="009D0AE7" w:rsidRPr="009D0AE7" w:rsidRDefault="009D0AE7" w:rsidP="009D0A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9D0AE7">
        <w:rPr>
          <w:rFonts w:ascii="Arial" w:hAnsi="Arial" w:cs="Arial"/>
          <w:color w:val="000000"/>
        </w:rPr>
        <w:t>Коммерческий</w:t>
      </w:r>
      <w:proofErr w:type="spellEnd"/>
      <w:r w:rsidRPr="009D0AE7">
        <w:rPr>
          <w:rFonts w:ascii="Arial" w:hAnsi="Arial" w:cs="Arial"/>
          <w:color w:val="000000"/>
        </w:rPr>
        <w:t xml:space="preserve"> </w:t>
      </w:r>
      <w:proofErr w:type="spellStart"/>
      <w:r w:rsidRPr="009D0AE7">
        <w:rPr>
          <w:rFonts w:ascii="Arial" w:hAnsi="Arial" w:cs="Arial"/>
          <w:color w:val="000000"/>
        </w:rPr>
        <w:t>отдел</w:t>
      </w:r>
      <w:bookmarkStart w:id="0" w:name="_GoBack"/>
      <w:bookmarkEnd w:id="0"/>
      <w:proofErr w:type="spellEnd"/>
    </w:p>
    <w:p w:rsidR="009D0AE7" w:rsidRPr="009D0AE7" w:rsidRDefault="009D0AE7" w:rsidP="009D0AE7">
      <w:pPr>
        <w:jc w:val="both"/>
        <w:rPr>
          <w:rFonts w:ascii="Arial" w:hAnsi="Arial" w:cs="Arial"/>
          <w:lang w:val="ru-RU"/>
        </w:rPr>
      </w:pPr>
      <w:r w:rsidRPr="009D0AE7">
        <w:rPr>
          <w:rFonts w:ascii="Arial" w:hAnsi="Arial" w:cs="Arial"/>
          <w:color w:val="000000"/>
        </w:rPr>
        <w:t>Air France KLM</w:t>
      </w:r>
    </w:p>
    <w:sectPr w:rsidR="009D0AE7" w:rsidRPr="009D0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E7"/>
    <w:rsid w:val="00326EB0"/>
    <w:rsid w:val="009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>Air France - KLM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KOVTOUN Elena</dc:creator>
  <cp:lastModifiedBy>KOVTOUN Elena</cp:lastModifiedBy>
  <cp:revision>1</cp:revision>
  <dcterms:created xsi:type="dcterms:W3CDTF">2016-02-12T11:30:00Z</dcterms:created>
  <dcterms:modified xsi:type="dcterms:W3CDTF">2016-02-12T11:39:00Z</dcterms:modified>
</cp:coreProperties>
</file>